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86" w:rsidRPr="00B12586" w:rsidRDefault="00B12586" w:rsidP="00B12586">
      <w:pPr>
        <w:autoSpaceDE w:val="0"/>
        <w:autoSpaceDN w:val="0"/>
        <w:adjustRightInd w:val="0"/>
        <w:spacing w:after="0" w:line="360" w:lineRule="exact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B12586">
        <w:rPr>
          <w:rFonts w:ascii="Arial" w:hAnsi="Arial" w:cs="Arial"/>
          <w:b/>
          <w:bCs/>
          <w:sz w:val="26"/>
          <w:szCs w:val="26"/>
          <w:u w:val="single"/>
        </w:rPr>
        <w:t>COMUNICADO</w:t>
      </w:r>
    </w:p>
    <w:p w:rsidR="00B12586" w:rsidRPr="00B12586" w:rsidRDefault="00B12586" w:rsidP="00B12586">
      <w:pPr>
        <w:autoSpaceDE w:val="0"/>
        <w:autoSpaceDN w:val="0"/>
        <w:adjustRightInd w:val="0"/>
        <w:spacing w:after="0" w:line="360" w:lineRule="exact"/>
        <w:jc w:val="both"/>
        <w:rPr>
          <w:rFonts w:ascii="Arial" w:hAnsi="Arial" w:cs="Arial"/>
          <w:b/>
          <w:bCs/>
          <w:sz w:val="26"/>
          <w:szCs w:val="26"/>
          <w:u w:val="single"/>
        </w:rPr>
      </w:pPr>
    </w:p>
    <w:p w:rsidR="00B12586" w:rsidRDefault="00B12586" w:rsidP="00B12586">
      <w:pPr>
        <w:autoSpaceDE w:val="0"/>
        <w:autoSpaceDN w:val="0"/>
        <w:adjustRightInd w:val="0"/>
        <w:spacing w:after="0" w:line="360" w:lineRule="exact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O Departamento Estadual de Trânsito do Rio Grande do Sul, DETRAN/RS,</w:t>
      </w:r>
      <w:r w:rsidRPr="00B12586">
        <w:rPr>
          <w:rFonts w:ascii="Arial" w:hAnsi="Arial" w:cs="Arial"/>
          <w:sz w:val="26"/>
          <w:szCs w:val="26"/>
        </w:rPr>
        <w:t xml:space="preserve"> torna público, em cumprimento aos parágrafos 1º</w:t>
      </w:r>
      <w:r>
        <w:rPr>
          <w:rFonts w:ascii="Arial" w:hAnsi="Arial" w:cs="Arial"/>
          <w:sz w:val="26"/>
          <w:szCs w:val="26"/>
        </w:rPr>
        <w:t xml:space="preserve"> </w:t>
      </w:r>
      <w:r w:rsidRPr="00B12586">
        <w:rPr>
          <w:rFonts w:ascii="Arial" w:hAnsi="Arial" w:cs="Arial"/>
          <w:sz w:val="26"/>
          <w:szCs w:val="26"/>
        </w:rPr>
        <w:t>e 2º do artigo 14, da Lei 12.232/10, e conforme previsto no Termo de Contrato</w:t>
      </w:r>
      <w:r>
        <w:rPr>
          <w:rFonts w:ascii="Arial" w:hAnsi="Arial" w:cs="Arial"/>
          <w:sz w:val="26"/>
          <w:szCs w:val="26"/>
        </w:rPr>
        <w:t xml:space="preserve"> </w:t>
      </w:r>
      <w:r w:rsidRPr="00B12586">
        <w:rPr>
          <w:rFonts w:ascii="Arial" w:hAnsi="Arial" w:cs="Arial"/>
          <w:sz w:val="26"/>
          <w:szCs w:val="26"/>
        </w:rPr>
        <w:t>de Prestação de Serviços de Publicidade nº 01</w:t>
      </w:r>
      <w:r w:rsidRPr="00B12586">
        <w:rPr>
          <w:rFonts w:ascii="Arial" w:hAnsi="Arial" w:cs="Arial"/>
          <w:sz w:val="26"/>
          <w:szCs w:val="26"/>
        </w:rPr>
        <w:t>6</w:t>
      </w:r>
      <w:r w:rsidRPr="00B12586">
        <w:rPr>
          <w:rFonts w:ascii="Arial" w:hAnsi="Arial" w:cs="Arial"/>
          <w:sz w:val="26"/>
          <w:szCs w:val="26"/>
        </w:rPr>
        <w:t>/2016, celebrado entre o Estado do Rio</w:t>
      </w:r>
      <w:r>
        <w:rPr>
          <w:rFonts w:ascii="Arial" w:hAnsi="Arial" w:cs="Arial"/>
          <w:sz w:val="26"/>
          <w:szCs w:val="26"/>
        </w:rPr>
        <w:t xml:space="preserve"> </w:t>
      </w:r>
      <w:r w:rsidRPr="00B12586">
        <w:rPr>
          <w:rFonts w:ascii="Arial" w:hAnsi="Arial" w:cs="Arial"/>
          <w:sz w:val="26"/>
          <w:szCs w:val="26"/>
        </w:rPr>
        <w:t xml:space="preserve">Grande do Sul, por intermédio </w:t>
      </w:r>
      <w:r w:rsidR="004B4DB8">
        <w:rPr>
          <w:rFonts w:ascii="Arial" w:hAnsi="Arial" w:cs="Arial"/>
          <w:sz w:val="26"/>
          <w:szCs w:val="26"/>
        </w:rPr>
        <w:t>da</w:t>
      </w:r>
      <w:r w:rsidRPr="00B12586">
        <w:rPr>
          <w:rFonts w:ascii="Arial" w:hAnsi="Arial" w:cs="Arial"/>
          <w:sz w:val="26"/>
          <w:szCs w:val="26"/>
        </w:rPr>
        <w:t xml:space="preserve"> </w:t>
      </w:r>
      <w:r w:rsidR="004B4DB8">
        <w:rPr>
          <w:rFonts w:ascii="Arial" w:hAnsi="Arial" w:cs="Arial"/>
          <w:b/>
          <w:bCs/>
          <w:sz w:val="26"/>
          <w:szCs w:val="26"/>
        </w:rPr>
        <w:t xml:space="preserve">Secretaria de Comunicação, </w:t>
      </w:r>
      <w:proofErr w:type="spellStart"/>
      <w:r w:rsidR="004B4DB8">
        <w:rPr>
          <w:rFonts w:ascii="Arial" w:hAnsi="Arial" w:cs="Arial"/>
          <w:b/>
          <w:bCs/>
          <w:sz w:val="26"/>
          <w:szCs w:val="26"/>
        </w:rPr>
        <w:t>Secom</w:t>
      </w:r>
      <w:proofErr w:type="spellEnd"/>
      <w:r w:rsidR="004B4DB8">
        <w:rPr>
          <w:rFonts w:ascii="Arial" w:hAnsi="Arial" w:cs="Arial"/>
          <w:b/>
          <w:bCs/>
          <w:sz w:val="26"/>
          <w:szCs w:val="26"/>
        </w:rPr>
        <w:t>,</w:t>
      </w:r>
      <w:r w:rsidRPr="00B12586">
        <w:rPr>
          <w:rFonts w:ascii="Arial" w:hAnsi="Arial" w:cs="Arial"/>
          <w:b/>
          <w:bCs/>
          <w:sz w:val="26"/>
          <w:szCs w:val="26"/>
        </w:rPr>
        <w:t xml:space="preserve"> </w:t>
      </w:r>
      <w:r w:rsidRPr="00B12586">
        <w:rPr>
          <w:rFonts w:ascii="Arial" w:hAnsi="Arial" w:cs="Arial"/>
          <w:sz w:val="26"/>
          <w:szCs w:val="26"/>
        </w:rPr>
        <w:t xml:space="preserve">e a </w:t>
      </w:r>
      <w:r w:rsidRPr="00B12586">
        <w:rPr>
          <w:rFonts w:ascii="Arial" w:hAnsi="Arial" w:cs="Arial"/>
          <w:b/>
          <w:bCs/>
          <w:sz w:val="26"/>
          <w:szCs w:val="26"/>
        </w:rPr>
        <w:t xml:space="preserve">Agência Matriz </w:t>
      </w:r>
      <w:r w:rsidRPr="00B12586">
        <w:rPr>
          <w:rFonts w:ascii="Arial" w:hAnsi="Arial" w:cs="Arial"/>
          <w:b/>
          <w:bCs/>
          <w:sz w:val="26"/>
          <w:szCs w:val="26"/>
        </w:rPr>
        <w:t>Comunicação</w:t>
      </w:r>
      <w:r w:rsidRPr="00B12586">
        <w:rPr>
          <w:rFonts w:ascii="Arial" w:hAnsi="Arial" w:cs="Arial"/>
          <w:b/>
          <w:bCs/>
          <w:sz w:val="26"/>
          <w:szCs w:val="26"/>
        </w:rPr>
        <w:t xml:space="preserve"> e Marketing</w:t>
      </w:r>
      <w:r w:rsidRPr="00B12586">
        <w:rPr>
          <w:rFonts w:ascii="Arial" w:hAnsi="Arial" w:cs="Arial"/>
          <w:b/>
          <w:bCs/>
          <w:sz w:val="26"/>
          <w:szCs w:val="26"/>
        </w:rPr>
        <w:t xml:space="preserve"> Ltda.</w:t>
      </w:r>
      <w:r w:rsidRPr="00B12586">
        <w:rPr>
          <w:rFonts w:ascii="Arial" w:hAnsi="Arial" w:cs="Arial"/>
          <w:sz w:val="26"/>
          <w:szCs w:val="26"/>
        </w:rPr>
        <w:t>, que será realizada sessão pública de recebimento e</w:t>
      </w:r>
      <w:r>
        <w:rPr>
          <w:rFonts w:ascii="Arial" w:hAnsi="Arial" w:cs="Arial"/>
          <w:sz w:val="26"/>
          <w:szCs w:val="26"/>
        </w:rPr>
        <w:t xml:space="preserve"> </w:t>
      </w:r>
      <w:r w:rsidRPr="00B12586">
        <w:rPr>
          <w:rFonts w:ascii="Arial" w:hAnsi="Arial" w:cs="Arial"/>
          <w:sz w:val="26"/>
          <w:szCs w:val="26"/>
        </w:rPr>
        <w:t>abertura dos envelopes de orçamentos apresentados, individualmente, para a</w:t>
      </w:r>
      <w:r>
        <w:rPr>
          <w:rFonts w:ascii="Arial" w:hAnsi="Arial" w:cs="Arial"/>
          <w:sz w:val="26"/>
          <w:szCs w:val="26"/>
        </w:rPr>
        <w:t xml:space="preserve"> </w:t>
      </w:r>
      <w:r w:rsidRPr="00B12586">
        <w:rPr>
          <w:rFonts w:ascii="Arial" w:hAnsi="Arial" w:cs="Arial"/>
          <w:sz w:val="26"/>
          <w:szCs w:val="26"/>
        </w:rPr>
        <w:t xml:space="preserve">produção de </w:t>
      </w:r>
      <w:r w:rsidR="004B4DB8" w:rsidRPr="00682C33">
        <w:rPr>
          <w:rFonts w:ascii="Arial" w:hAnsi="Arial" w:cs="Arial"/>
          <w:b/>
          <w:bCs/>
          <w:sz w:val="26"/>
          <w:szCs w:val="26"/>
        </w:rPr>
        <w:t>01 (um) vídeo de 6</w:t>
      </w:r>
      <w:r w:rsidRPr="00682C33">
        <w:rPr>
          <w:rFonts w:ascii="Arial" w:hAnsi="Arial" w:cs="Arial"/>
          <w:b/>
          <w:bCs/>
          <w:sz w:val="26"/>
          <w:szCs w:val="26"/>
        </w:rPr>
        <w:t>0" (</w:t>
      </w:r>
      <w:r w:rsidR="004B4DB8" w:rsidRPr="00682C33">
        <w:rPr>
          <w:rFonts w:ascii="Arial" w:hAnsi="Arial" w:cs="Arial"/>
          <w:b/>
          <w:bCs/>
          <w:sz w:val="26"/>
          <w:szCs w:val="26"/>
        </w:rPr>
        <w:t>sessenta</w:t>
      </w:r>
      <w:r w:rsidRPr="00682C33">
        <w:rPr>
          <w:rFonts w:ascii="Arial" w:hAnsi="Arial" w:cs="Arial"/>
          <w:b/>
          <w:bCs/>
          <w:sz w:val="26"/>
          <w:szCs w:val="26"/>
        </w:rPr>
        <w:t xml:space="preserve"> segundos) de duração</w:t>
      </w:r>
      <w:bookmarkStart w:id="0" w:name="_GoBack"/>
      <w:bookmarkEnd w:id="0"/>
      <w:r w:rsidRPr="00B12586">
        <w:rPr>
          <w:rFonts w:ascii="Arial" w:hAnsi="Arial" w:cs="Arial"/>
          <w:sz w:val="26"/>
          <w:szCs w:val="26"/>
        </w:rPr>
        <w:t>.</w:t>
      </w:r>
      <w:r w:rsidR="004B4DB8">
        <w:rPr>
          <w:rFonts w:ascii="Arial" w:hAnsi="Arial" w:cs="Arial"/>
          <w:sz w:val="26"/>
          <w:szCs w:val="26"/>
        </w:rPr>
        <w:t xml:space="preserve"> </w:t>
      </w:r>
      <w:r w:rsidRPr="00B12586">
        <w:rPr>
          <w:rFonts w:ascii="Arial" w:hAnsi="Arial" w:cs="Arial"/>
          <w:sz w:val="26"/>
          <w:szCs w:val="26"/>
        </w:rPr>
        <w:t xml:space="preserve">A referida sessão ocorrerá no dia </w:t>
      </w:r>
      <w:r>
        <w:rPr>
          <w:rFonts w:ascii="Arial" w:hAnsi="Arial" w:cs="Arial"/>
          <w:b/>
          <w:bCs/>
          <w:sz w:val="26"/>
          <w:szCs w:val="26"/>
        </w:rPr>
        <w:t>23</w:t>
      </w:r>
      <w:r w:rsidRPr="00B12586">
        <w:rPr>
          <w:rFonts w:ascii="Arial" w:hAnsi="Arial" w:cs="Arial"/>
          <w:b/>
          <w:bCs/>
          <w:sz w:val="26"/>
          <w:szCs w:val="26"/>
        </w:rPr>
        <w:t xml:space="preserve"> de </w:t>
      </w:r>
      <w:r>
        <w:rPr>
          <w:rFonts w:ascii="Arial" w:hAnsi="Arial" w:cs="Arial"/>
          <w:b/>
          <w:bCs/>
          <w:sz w:val="26"/>
          <w:szCs w:val="26"/>
        </w:rPr>
        <w:t>novembro</w:t>
      </w:r>
      <w:r w:rsidRPr="00B12586">
        <w:rPr>
          <w:rFonts w:ascii="Arial" w:hAnsi="Arial" w:cs="Arial"/>
          <w:b/>
          <w:bCs/>
          <w:sz w:val="26"/>
          <w:szCs w:val="26"/>
        </w:rPr>
        <w:t xml:space="preserve"> de 2018, às </w:t>
      </w:r>
      <w:r>
        <w:rPr>
          <w:rFonts w:ascii="Arial" w:hAnsi="Arial" w:cs="Arial"/>
          <w:b/>
          <w:bCs/>
          <w:sz w:val="26"/>
          <w:szCs w:val="26"/>
        </w:rPr>
        <w:t>14h</w:t>
      </w:r>
      <w:r w:rsidRPr="00B12586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na sala de reuniões da Direção-Geral</w:t>
      </w:r>
      <w:r w:rsidRPr="00B12586">
        <w:rPr>
          <w:rFonts w:ascii="Arial" w:hAnsi="Arial" w:cs="Arial"/>
          <w:sz w:val="26"/>
          <w:szCs w:val="26"/>
        </w:rPr>
        <w:t xml:space="preserve">, à </w:t>
      </w:r>
      <w:proofErr w:type="gramStart"/>
      <w:r w:rsidRPr="00B12586">
        <w:rPr>
          <w:rFonts w:ascii="Arial" w:hAnsi="Arial" w:cs="Arial"/>
          <w:sz w:val="26"/>
          <w:szCs w:val="26"/>
        </w:rPr>
        <w:t xml:space="preserve">Rua </w:t>
      </w:r>
      <w:r>
        <w:rPr>
          <w:rFonts w:ascii="Arial" w:hAnsi="Arial" w:cs="Arial"/>
          <w:sz w:val="26"/>
          <w:szCs w:val="26"/>
        </w:rPr>
        <w:t>Voluntários da Pátria</w:t>
      </w:r>
      <w:r w:rsidRPr="00B12586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1358</w:t>
      </w:r>
      <w:proofErr w:type="gramEnd"/>
      <w:r w:rsidRPr="00B12586">
        <w:rPr>
          <w:rFonts w:ascii="Arial" w:hAnsi="Arial" w:cs="Arial"/>
          <w:sz w:val="26"/>
          <w:szCs w:val="26"/>
        </w:rPr>
        <w:t xml:space="preserve">, </w:t>
      </w:r>
      <w:r>
        <w:rPr>
          <w:rFonts w:ascii="Arial" w:hAnsi="Arial" w:cs="Arial"/>
          <w:sz w:val="26"/>
          <w:szCs w:val="26"/>
        </w:rPr>
        <w:t>7</w:t>
      </w:r>
      <w:r w:rsidRPr="00B12586">
        <w:rPr>
          <w:rFonts w:ascii="Arial" w:hAnsi="Arial" w:cs="Arial"/>
          <w:sz w:val="26"/>
          <w:szCs w:val="26"/>
        </w:rPr>
        <w:t xml:space="preserve">º andar, </w:t>
      </w:r>
      <w:r>
        <w:rPr>
          <w:rFonts w:ascii="Arial" w:hAnsi="Arial" w:cs="Arial"/>
          <w:sz w:val="26"/>
          <w:szCs w:val="26"/>
        </w:rPr>
        <w:t>Bairro Floresta</w:t>
      </w:r>
      <w:r w:rsidRPr="00B12586">
        <w:rPr>
          <w:rFonts w:ascii="Arial" w:hAnsi="Arial" w:cs="Arial"/>
          <w:sz w:val="26"/>
          <w:szCs w:val="26"/>
        </w:rPr>
        <w:t>,</w:t>
      </w:r>
      <w:r>
        <w:rPr>
          <w:rFonts w:ascii="Arial" w:hAnsi="Arial" w:cs="Arial"/>
          <w:sz w:val="26"/>
          <w:szCs w:val="26"/>
        </w:rPr>
        <w:t xml:space="preserve"> </w:t>
      </w:r>
      <w:r w:rsidRPr="00B12586">
        <w:rPr>
          <w:rFonts w:ascii="Arial" w:hAnsi="Arial" w:cs="Arial"/>
          <w:sz w:val="26"/>
          <w:szCs w:val="26"/>
        </w:rPr>
        <w:t>em Porto Alegre.</w:t>
      </w:r>
    </w:p>
    <w:p w:rsidR="00B12586" w:rsidRPr="00B12586" w:rsidRDefault="00B12586" w:rsidP="00B12586">
      <w:pPr>
        <w:autoSpaceDE w:val="0"/>
        <w:autoSpaceDN w:val="0"/>
        <w:adjustRightInd w:val="0"/>
        <w:spacing w:after="0" w:line="360" w:lineRule="exact"/>
        <w:jc w:val="both"/>
        <w:rPr>
          <w:rFonts w:ascii="Arial" w:hAnsi="Arial" w:cs="Arial"/>
          <w:sz w:val="26"/>
          <w:szCs w:val="26"/>
        </w:rPr>
      </w:pPr>
    </w:p>
    <w:p w:rsidR="004947EC" w:rsidRDefault="00B12586" w:rsidP="00B12586">
      <w:pPr>
        <w:spacing w:after="0" w:line="360" w:lineRule="exact"/>
        <w:jc w:val="both"/>
        <w:rPr>
          <w:rFonts w:ascii="Arial" w:hAnsi="Arial" w:cs="Arial"/>
          <w:sz w:val="26"/>
          <w:szCs w:val="26"/>
        </w:rPr>
      </w:pPr>
      <w:r w:rsidRPr="00B12586">
        <w:rPr>
          <w:rFonts w:ascii="Arial" w:hAnsi="Arial" w:cs="Arial"/>
          <w:sz w:val="26"/>
          <w:szCs w:val="26"/>
        </w:rPr>
        <w:t xml:space="preserve">Porto Alegre, </w:t>
      </w:r>
      <w:r>
        <w:rPr>
          <w:rFonts w:ascii="Arial" w:hAnsi="Arial" w:cs="Arial"/>
          <w:sz w:val="26"/>
          <w:szCs w:val="26"/>
        </w:rPr>
        <w:t>19</w:t>
      </w:r>
      <w:r w:rsidRPr="00B12586">
        <w:rPr>
          <w:rFonts w:ascii="Arial" w:hAnsi="Arial" w:cs="Arial"/>
          <w:sz w:val="26"/>
          <w:szCs w:val="26"/>
        </w:rPr>
        <w:t>/</w:t>
      </w:r>
      <w:r>
        <w:rPr>
          <w:rFonts w:ascii="Arial" w:hAnsi="Arial" w:cs="Arial"/>
          <w:sz w:val="26"/>
          <w:szCs w:val="26"/>
        </w:rPr>
        <w:t>11</w:t>
      </w:r>
      <w:r w:rsidRPr="00B12586">
        <w:rPr>
          <w:rFonts w:ascii="Arial" w:hAnsi="Arial" w:cs="Arial"/>
          <w:sz w:val="26"/>
          <w:szCs w:val="26"/>
        </w:rPr>
        <w:t>/2018.</w:t>
      </w:r>
    </w:p>
    <w:sectPr w:rsidR="004947E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586"/>
    <w:rsid w:val="004947EC"/>
    <w:rsid w:val="004B4DB8"/>
    <w:rsid w:val="00682C33"/>
    <w:rsid w:val="00B1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DETRAN</dc:creator>
  <cp:lastModifiedBy>DETRAN</cp:lastModifiedBy>
  <cp:revision>1</cp:revision>
  <dcterms:created xsi:type="dcterms:W3CDTF">2018-11-19T16:39:00Z</dcterms:created>
  <dcterms:modified xsi:type="dcterms:W3CDTF">2018-11-19T17:59:00Z</dcterms:modified>
</cp:coreProperties>
</file>